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25" w:rsidRPr="001B6FDB" w:rsidRDefault="00E00936">
      <w:pPr>
        <w:widowControl/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 w:rsidRPr="001B6FDB">
        <w:rPr>
          <w:rFonts w:ascii="宋体" w:hAnsi="宋体" w:cs="宋体"/>
          <w:b/>
          <w:bCs/>
          <w:kern w:val="0"/>
          <w:sz w:val="30"/>
          <w:szCs w:val="30"/>
        </w:rPr>
        <w:t>受助者情况报告</w:t>
      </w:r>
    </w:p>
    <w:tbl>
      <w:tblPr>
        <w:tblpPr w:leftFromText="180" w:rightFromText="180" w:vertAnchor="text" w:horzAnchor="page" w:tblpX="880" w:tblpY="54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 w:rsidR="000A2825" w:rsidRPr="001B6FDB">
        <w:trPr>
          <w:trHeight w:val="552"/>
        </w:trPr>
        <w:tc>
          <w:tcPr>
            <w:tcW w:w="1809" w:type="dxa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受助者姓名</w:t>
            </w:r>
          </w:p>
        </w:tc>
        <w:tc>
          <w:tcPr>
            <w:tcW w:w="2410" w:type="dxa"/>
            <w:vAlign w:val="center"/>
          </w:tcPr>
          <w:p w:rsidR="000A2825" w:rsidRPr="001B6FDB" w:rsidRDefault="00E00936">
            <w:pPr>
              <w:widowControl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达清赟</w:t>
            </w:r>
          </w:p>
        </w:tc>
        <w:tc>
          <w:tcPr>
            <w:tcW w:w="1276" w:type="dxa"/>
            <w:gridSpan w:val="2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性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 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850" w:type="dxa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男</w:t>
            </w:r>
          </w:p>
        </w:tc>
        <w:tc>
          <w:tcPr>
            <w:tcW w:w="1560" w:type="dxa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出生年月日</w:t>
            </w:r>
          </w:p>
        </w:tc>
        <w:tc>
          <w:tcPr>
            <w:tcW w:w="2655" w:type="dxa"/>
          </w:tcPr>
          <w:p w:rsidR="000A2825" w:rsidRPr="001B6FDB" w:rsidRDefault="00E00936">
            <w:pPr>
              <w:widowControl/>
              <w:rPr>
                <w:rFonts w:ascii="宋体" w:hAnsi="宋体" w:cs="宋体"/>
                <w:bCs/>
                <w:color w:val="FF0000"/>
                <w:kern w:val="0"/>
                <w:sz w:val="30"/>
                <w:szCs w:val="30"/>
              </w:rPr>
            </w:pPr>
            <w:r w:rsidRPr="001B6FDB">
              <w:rPr>
                <w:rFonts w:ascii="宋体" w:hAnsi="宋体" w:cs="宋体"/>
                <w:bCs/>
                <w:color w:val="FF0000"/>
                <w:kern w:val="0"/>
                <w:sz w:val="30"/>
                <w:szCs w:val="30"/>
              </w:rPr>
              <w:t>2000.12.29</w:t>
            </w:r>
          </w:p>
        </w:tc>
      </w:tr>
      <w:tr w:rsidR="000A2825" w:rsidRPr="001B6FDB">
        <w:trPr>
          <w:trHeight w:val="554"/>
        </w:trPr>
        <w:tc>
          <w:tcPr>
            <w:tcW w:w="1809" w:type="dxa"/>
          </w:tcPr>
          <w:p w:rsidR="000A2825" w:rsidRPr="001B6FDB" w:rsidRDefault="00E00936">
            <w:pPr>
              <w:rPr>
                <w:sz w:val="30"/>
                <w:szCs w:val="30"/>
              </w:rPr>
            </w:pPr>
            <w:r w:rsidRPr="001B6FDB">
              <w:rPr>
                <w:rFonts w:hint="eastAsia"/>
                <w:sz w:val="30"/>
                <w:szCs w:val="30"/>
              </w:rPr>
              <w:t>所属个案中心</w:t>
            </w:r>
          </w:p>
        </w:tc>
        <w:tc>
          <w:tcPr>
            <w:tcW w:w="2410" w:type="dxa"/>
          </w:tcPr>
          <w:p w:rsidR="000A2825" w:rsidRPr="001B6FDB" w:rsidRDefault="00E00936">
            <w:pPr>
              <w:rPr>
                <w:sz w:val="30"/>
                <w:szCs w:val="30"/>
              </w:rPr>
            </w:pPr>
            <w:r w:rsidRPr="001B6FDB">
              <w:rPr>
                <w:sz w:val="30"/>
                <w:szCs w:val="30"/>
              </w:rPr>
              <w:t>西固个案中心</w:t>
            </w:r>
          </w:p>
        </w:tc>
        <w:tc>
          <w:tcPr>
            <w:tcW w:w="1276" w:type="dxa"/>
            <w:gridSpan w:val="2"/>
          </w:tcPr>
          <w:p w:rsidR="000A2825" w:rsidRPr="001B6FDB" w:rsidRDefault="00E00936">
            <w:pPr>
              <w:rPr>
                <w:sz w:val="30"/>
                <w:szCs w:val="30"/>
              </w:rPr>
            </w:pPr>
            <w:proofErr w:type="gramStart"/>
            <w:r w:rsidRPr="001B6FDB">
              <w:rPr>
                <w:rFonts w:hint="eastAsia"/>
                <w:sz w:val="30"/>
                <w:szCs w:val="30"/>
              </w:rPr>
              <w:t>个案员</w:t>
            </w:r>
            <w:proofErr w:type="gramEnd"/>
          </w:p>
        </w:tc>
        <w:tc>
          <w:tcPr>
            <w:tcW w:w="5065" w:type="dxa"/>
            <w:gridSpan w:val="3"/>
          </w:tcPr>
          <w:p w:rsidR="000A2825" w:rsidRPr="001B6FDB" w:rsidRDefault="00E00936"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30"/>
                <w:szCs w:val="30"/>
              </w:rPr>
            </w:pPr>
            <w:r w:rsidRPr="001B6FDB">
              <w:rPr>
                <w:rFonts w:ascii="宋体" w:hAnsi="宋体"/>
                <w:bCs/>
                <w:sz w:val="30"/>
                <w:szCs w:val="30"/>
              </w:rPr>
              <w:t>付莉娟</w:t>
            </w:r>
          </w:p>
        </w:tc>
      </w:tr>
      <w:tr w:rsidR="000A2825" w:rsidRPr="001B6FDB">
        <w:tc>
          <w:tcPr>
            <w:tcW w:w="1809" w:type="dxa"/>
          </w:tcPr>
          <w:p w:rsidR="000A2825" w:rsidRPr="001B6FDB" w:rsidRDefault="00E00936">
            <w:pPr>
              <w:rPr>
                <w:sz w:val="30"/>
                <w:szCs w:val="30"/>
              </w:rPr>
            </w:pPr>
            <w:r w:rsidRPr="001B6FDB">
              <w:rPr>
                <w:rFonts w:hint="eastAsia"/>
                <w:sz w:val="30"/>
                <w:szCs w:val="30"/>
              </w:rPr>
              <w:t>资助者姓名</w:t>
            </w:r>
          </w:p>
        </w:tc>
        <w:tc>
          <w:tcPr>
            <w:tcW w:w="2410" w:type="dxa"/>
          </w:tcPr>
          <w:p w:rsidR="000A2825" w:rsidRPr="001B6FDB" w:rsidRDefault="00E00936">
            <w:pPr>
              <w:rPr>
                <w:sz w:val="30"/>
                <w:szCs w:val="30"/>
              </w:rPr>
            </w:pPr>
            <w:r w:rsidRPr="001B6FDB">
              <w:rPr>
                <w:sz w:val="30"/>
                <w:szCs w:val="30"/>
              </w:rPr>
              <w:t>香港慧灵</w:t>
            </w:r>
          </w:p>
        </w:tc>
        <w:tc>
          <w:tcPr>
            <w:tcW w:w="6341" w:type="dxa"/>
            <w:gridSpan w:val="5"/>
          </w:tcPr>
          <w:p w:rsidR="000A2825" w:rsidRPr="001B6FDB" w:rsidRDefault="000A2825">
            <w:pPr>
              <w:rPr>
                <w:sz w:val="30"/>
                <w:szCs w:val="30"/>
              </w:rPr>
            </w:pPr>
          </w:p>
        </w:tc>
      </w:tr>
      <w:tr w:rsidR="000A2825" w:rsidRPr="001B6FDB">
        <w:tc>
          <w:tcPr>
            <w:tcW w:w="10560" w:type="dxa"/>
            <w:gridSpan w:val="7"/>
          </w:tcPr>
          <w:p w:rsidR="000A2825" w:rsidRPr="001B6FDB" w:rsidRDefault="00E00936">
            <w:pPr>
              <w:rPr>
                <w:sz w:val="30"/>
                <w:szCs w:val="30"/>
              </w:rPr>
            </w:pP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  <w:u w:val="single"/>
              </w:rPr>
              <w:t>201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  <w:u w:val="single"/>
              </w:rPr>
              <w:t>9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  <w:u w:val="single"/>
              </w:rPr>
              <w:t>年</w:t>
            </w: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01</w:t>
            </w: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-0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5</w:t>
            </w: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训练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/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生活</w:t>
            </w:r>
            <w:r w:rsidRPr="001B6FDB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进步</w:t>
            </w:r>
            <w:r w:rsidRPr="001B6FDB">
              <w:rPr>
                <w:rFonts w:ascii="宋体" w:hAnsi="宋体" w:cs="宋体"/>
                <w:bCs/>
                <w:kern w:val="0"/>
                <w:sz w:val="30"/>
                <w:szCs w:val="30"/>
              </w:rPr>
              <w:t>情况</w:t>
            </w:r>
          </w:p>
        </w:tc>
      </w:tr>
      <w:tr w:rsidR="000A2825" w:rsidRPr="001B6FDB">
        <w:trPr>
          <w:trHeight w:val="5720"/>
        </w:trPr>
        <w:tc>
          <w:tcPr>
            <w:tcW w:w="10560" w:type="dxa"/>
            <w:gridSpan w:val="7"/>
          </w:tcPr>
          <w:p w:rsidR="000A2825" w:rsidRPr="001B6FDB" w:rsidRDefault="00E00936" w:rsidP="001B6FDB">
            <w:pPr>
              <w:spacing w:line="440" w:lineRule="exact"/>
              <w:ind w:firstLineChars="300" w:firstLine="900"/>
              <w:rPr>
                <w:rFonts w:ascii="宋体" w:hAnsi="宋体"/>
                <w:sz w:val="30"/>
                <w:szCs w:val="30"/>
              </w:rPr>
            </w:pPr>
            <w:r w:rsidRPr="001B6FDB">
              <w:rPr>
                <w:rFonts w:ascii="宋体" w:hAnsi="宋体" w:hint="eastAsia"/>
                <w:sz w:val="30"/>
                <w:szCs w:val="30"/>
              </w:rPr>
              <w:t>我叫</w:t>
            </w:r>
            <w:r w:rsidRPr="001B6FDB">
              <w:rPr>
                <w:rFonts w:ascii="宋体" w:hAnsi="宋体"/>
                <w:sz w:val="30"/>
                <w:szCs w:val="30"/>
              </w:rPr>
              <w:t>达清赟</w:t>
            </w:r>
            <w:r w:rsidRPr="001B6FDB">
              <w:rPr>
                <w:rFonts w:ascii="宋体" w:hAnsi="宋体" w:hint="eastAsia"/>
                <w:sz w:val="30"/>
                <w:szCs w:val="30"/>
              </w:rPr>
              <w:t>，今年</w:t>
            </w:r>
            <w:r w:rsidRPr="001B6FDB">
              <w:rPr>
                <w:rFonts w:ascii="宋体" w:hAnsi="宋体"/>
                <w:sz w:val="30"/>
                <w:szCs w:val="30"/>
              </w:rPr>
              <w:t>19</w:t>
            </w:r>
            <w:r w:rsidRPr="001B6FDB">
              <w:rPr>
                <w:rFonts w:ascii="宋体" w:hAnsi="宋体" w:hint="eastAsia"/>
                <w:sz w:val="30"/>
                <w:szCs w:val="30"/>
              </w:rPr>
              <w:t>岁</w:t>
            </w:r>
            <w:r w:rsidRPr="001B6FDB">
              <w:rPr>
                <w:rFonts w:ascii="宋体" w:hAnsi="宋体" w:hint="eastAsia"/>
                <w:sz w:val="30"/>
                <w:szCs w:val="30"/>
              </w:rPr>
              <w:t>。</w:t>
            </w:r>
            <w:r w:rsidRPr="001B6FDB">
              <w:rPr>
                <w:rFonts w:ascii="宋体" w:hAnsi="宋体"/>
                <w:sz w:val="30"/>
                <w:szCs w:val="30"/>
              </w:rPr>
              <w:t>我是一个勤劳又爱写字的男生，平时喜欢帮奶奶做家务，每次周末分享的时候，总会告诉大家，我的周末最主要的就是拖地扫地擦桌子，洗碗洗锅洗衣服，我爱劳动，平时总是最后一个离开活动室的学员，因为我要把里面收拾得干干净净。</w:t>
            </w:r>
          </w:p>
          <w:p w:rsidR="000A2825" w:rsidRPr="001B6FDB" w:rsidRDefault="00E00936" w:rsidP="001B6FDB">
            <w:pPr>
              <w:spacing w:line="440" w:lineRule="exact"/>
              <w:ind w:firstLineChars="200" w:firstLine="600"/>
              <w:rPr>
                <w:rFonts w:hAnsi="宋体"/>
                <w:sz w:val="30"/>
                <w:szCs w:val="30"/>
              </w:rPr>
            </w:pPr>
            <w:r w:rsidRPr="001B6FDB">
              <w:rPr>
                <w:rFonts w:ascii="宋体" w:hAnsi="宋体"/>
                <w:sz w:val="30"/>
                <w:szCs w:val="30"/>
              </w:rPr>
              <w:t>来到慧</w:t>
            </w:r>
            <w:proofErr w:type="gramStart"/>
            <w:r w:rsidRPr="001B6FDB">
              <w:rPr>
                <w:rFonts w:ascii="宋体" w:hAnsi="宋体"/>
                <w:sz w:val="30"/>
                <w:szCs w:val="30"/>
              </w:rPr>
              <w:t>灵已经</w:t>
            </w:r>
            <w:proofErr w:type="gramEnd"/>
            <w:r w:rsidRPr="001B6FDB">
              <w:rPr>
                <w:rFonts w:ascii="宋体" w:hAnsi="宋体"/>
                <w:sz w:val="30"/>
                <w:szCs w:val="30"/>
              </w:rPr>
              <w:t>一年多了，每天都有不同的活动，我喜欢音乐调理，它让我快乐，让我不由自主地动起来；我喜欢拼图，它满足了我对美好的向往，一栋房子，一架飞机；我喜欢学习，即使半年以来只学会了一个字；我喜欢外出，因为有伙伴们在我不会丟</w:t>
            </w:r>
            <w:r w:rsidRPr="001B6FDB">
              <w:rPr>
                <w:rFonts w:hAnsi="宋体"/>
                <w:sz w:val="30"/>
                <w:szCs w:val="30"/>
              </w:rPr>
              <w:t>……</w:t>
            </w:r>
          </w:p>
          <w:p w:rsidR="000A2825" w:rsidRPr="001B6FDB" w:rsidRDefault="00E00936" w:rsidP="001B6FDB">
            <w:pPr>
              <w:spacing w:line="44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1B6FDB">
              <w:rPr>
                <w:rFonts w:ascii="宋体" w:hAnsi="宋体"/>
                <w:sz w:val="30"/>
                <w:szCs w:val="30"/>
              </w:rPr>
              <w:t>通过这半年的训练，我更加懂事了，我知道如何有礼貌地与他们交流，我知道如何</w:t>
            </w:r>
            <w:r w:rsidRPr="001B6FDB">
              <w:rPr>
                <w:rFonts w:ascii="宋体" w:hAnsi="宋体"/>
                <w:sz w:val="30"/>
                <w:szCs w:val="30"/>
              </w:rPr>
              <w:t>做一个让奶奶放心的孩子，我更加快乐了，因为每天都享受着不一样的精彩，生日会、社区活动、表演、</w:t>
            </w:r>
            <w:r w:rsidRPr="001B6FDB">
              <w:rPr>
                <w:rFonts w:ascii="宋体" w:hAnsi="宋体"/>
                <w:sz w:val="30"/>
                <w:szCs w:val="30"/>
              </w:rPr>
              <w:t>k</w:t>
            </w:r>
            <w:r w:rsidRPr="001B6FDB">
              <w:rPr>
                <w:rFonts w:ascii="宋体" w:hAnsi="宋体"/>
                <w:sz w:val="30"/>
                <w:szCs w:val="30"/>
              </w:rPr>
              <w:t>歌等等，期待更精彩的未来！</w:t>
            </w:r>
          </w:p>
          <w:p w:rsidR="000A2825" w:rsidRPr="001B6FDB" w:rsidRDefault="000A2825">
            <w:pPr>
              <w:spacing w:line="44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0A2825" w:rsidRPr="001B6FDB" w:rsidRDefault="000A2825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0A2825" w:rsidRPr="001B6FDB">
        <w:tc>
          <w:tcPr>
            <w:tcW w:w="10560" w:type="dxa"/>
            <w:gridSpan w:val="7"/>
          </w:tcPr>
          <w:p w:rsidR="000A2825" w:rsidRPr="001B6FDB" w:rsidRDefault="00E00936">
            <w:pPr>
              <w:rPr>
                <w:rStyle w:val="a9"/>
                <w:rFonts w:ascii="Arial" w:hAnsi="Arial" w:cs="Arial"/>
                <w:b w:val="0"/>
                <w:sz w:val="30"/>
                <w:szCs w:val="30"/>
                <w:shd w:val="clear" w:color="auto" w:fill="FFFFFF"/>
                <w:lang w:eastAsia="zh-TW"/>
              </w:rPr>
            </w:pPr>
            <w:r w:rsidRPr="001B6FDB">
              <w:rPr>
                <w:rStyle w:val="a9"/>
                <w:rFonts w:ascii="Arial" w:hAnsi="Arial" w:cs="Arial" w:hint="eastAsia"/>
                <w:b w:val="0"/>
                <w:sz w:val="30"/>
                <w:szCs w:val="30"/>
                <w:shd w:val="clear" w:color="auto" w:fill="FFFFFF"/>
              </w:rPr>
              <w:t>备注：</w:t>
            </w:r>
          </w:p>
          <w:p w:rsidR="000A2825" w:rsidRPr="001B6FDB" w:rsidRDefault="00E00936">
            <w:pPr>
              <w:rPr>
                <w:rFonts w:ascii="宋体" w:hAnsi="宋体"/>
                <w:b/>
                <w:bCs/>
                <w:sz w:val="30"/>
                <w:szCs w:val="30"/>
                <w:lang w:eastAsia="zh-TW"/>
              </w:rPr>
            </w:pPr>
            <w:r w:rsidRPr="001B6FDB">
              <w:rPr>
                <w:rStyle w:val="a9"/>
                <w:rFonts w:ascii="Arial" w:hAnsi="Arial" w:cs="Arial" w:hint="eastAsia"/>
                <w:b w:val="0"/>
                <w:sz w:val="30"/>
                <w:szCs w:val="30"/>
                <w:shd w:val="clear" w:color="auto" w:fill="FFFFFF"/>
              </w:rPr>
              <w:t>感谢您对心智障碍者的支持和关爱</w:t>
            </w:r>
            <w:r w:rsidRPr="001B6FDB">
              <w:rPr>
                <w:rStyle w:val="a9"/>
                <w:rFonts w:ascii="Arial" w:hAnsi="Arial" w:cs="Arial"/>
                <w:b w:val="0"/>
                <w:sz w:val="30"/>
                <w:szCs w:val="30"/>
                <w:shd w:val="clear" w:color="auto" w:fill="FFFFFF"/>
              </w:rPr>
              <w:t xml:space="preserve">, </w:t>
            </w:r>
            <w:r w:rsidRPr="001B6FDB">
              <w:rPr>
                <w:rStyle w:val="a9"/>
                <w:rFonts w:ascii="Arial" w:hAnsi="Arial" w:cs="Arial" w:hint="eastAsia"/>
                <w:b w:val="0"/>
                <w:sz w:val="30"/>
                <w:szCs w:val="30"/>
                <w:shd w:val="clear" w:color="auto" w:fill="FFFFFF"/>
              </w:rPr>
              <w:t>请一如既往地支持和关爱他们！</w:t>
            </w:r>
          </w:p>
        </w:tc>
      </w:tr>
      <w:tr w:rsidR="000A2825" w:rsidRPr="001B6FDB">
        <w:tc>
          <w:tcPr>
            <w:tcW w:w="5177" w:type="dxa"/>
            <w:gridSpan w:val="3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B6F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香港捐款</w:t>
            </w:r>
          </w:p>
        </w:tc>
        <w:tc>
          <w:tcPr>
            <w:tcW w:w="5383" w:type="dxa"/>
            <w:gridSpan w:val="4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B6FDB">
              <w:rPr>
                <w:rFonts w:ascii="宋体" w:hAnsi="宋体"/>
                <w:b/>
                <w:bCs/>
                <w:sz w:val="24"/>
                <w:szCs w:val="24"/>
              </w:rPr>
              <w:t>国内</w:t>
            </w:r>
            <w:r w:rsidRPr="001B6F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捐款</w:t>
            </w:r>
          </w:p>
        </w:tc>
      </w:tr>
      <w:tr w:rsidR="000A2825" w:rsidRPr="001B6FDB">
        <w:tc>
          <w:tcPr>
            <w:tcW w:w="5177" w:type="dxa"/>
            <w:gridSpan w:val="3"/>
            <w:vAlign w:val="center"/>
          </w:tcPr>
          <w:p w:rsidR="000A2825" w:rsidRPr="001B6FDB" w:rsidRDefault="00E00936"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24"/>
                <w:szCs w:val="24"/>
                <w:lang w:eastAsia="zh-TW"/>
              </w:rPr>
            </w:pP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户名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:</w:t>
            </w:r>
            <w:r w:rsidRPr="001B6FDB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1B6FDB">
              <w:rPr>
                <w:rFonts w:ascii="宋体" w:hAnsi="宋体"/>
                <w:bCs/>
                <w:sz w:val="24"/>
                <w:szCs w:val="24"/>
              </w:rPr>
              <w:t>香港汇丰银行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账号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:</w:t>
            </w:r>
            <w:r w:rsidRPr="001B6FDB">
              <w:rPr>
                <w:rFonts w:ascii="宋体" w:hAnsi="宋体"/>
                <w:bCs/>
                <w:sz w:val="24"/>
                <w:szCs w:val="24"/>
              </w:rPr>
              <w:t xml:space="preserve"> 640-036703-838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开户银行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:</w:t>
            </w:r>
            <w:r w:rsidRPr="001B6FDB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1B6FDB">
              <w:rPr>
                <w:rFonts w:ascii="宋体" w:hAnsi="宋体"/>
                <w:bCs/>
                <w:sz w:val="24"/>
                <w:szCs w:val="24"/>
              </w:rPr>
              <w:t>慧灵（香港）智</w:t>
            </w:r>
            <w:proofErr w:type="gramStart"/>
            <w:r w:rsidRPr="001B6FDB">
              <w:rPr>
                <w:rFonts w:ascii="宋体" w:hAnsi="宋体"/>
                <w:bCs/>
                <w:sz w:val="24"/>
                <w:szCs w:val="24"/>
              </w:rPr>
              <w:t>障人士</w:t>
            </w:r>
            <w:proofErr w:type="gramEnd"/>
            <w:r w:rsidRPr="001B6FDB">
              <w:rPr>
                <w:rFonts w:ascii="宋体" w:hAnsi="宋体"/>
                <w:bCs/>
                <w:sz w:val="24"/>
                <w:szCs w:val="24"/>
              </w:rPr>
              <w:t>服务有限公司</w:t>
            </w:r>
          </w:p>
          <w:p w:rsidR="000A2825" w:rsidRPr="001B6FDB" w:rsidRDefault="00E00936">
            <w:pPr>
              <w:widowControl/>
              <w:tabs>
                <w:tab w:val="left" w:pos="795"/>
              </w:tabs>
              <w:ind w:firstLineChars="250" w:firstLine="60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eastAsia="zh-TW"/>
              </w:rPr>
            </w:pPr>
            <w:r w:rsidRPr="001B6FDB">
              <w:rPr>
                <w:rFonts w:ascii="隶书"/>
                <w:bCs/>
                <w:sz w:val="24"/>
                <w:szCs w:val="24"/>
              </w:rPr>
              <w:t xml:space="preserve">(Hong Kong </w:t>
            </w:r>
            <w:proofErr w:type="spellStart"/>
            <w:r w:rsidRPr="001B6FDB">
              <w:rPr>
                <w:rFonts w:ascii="隶书"/>
                <w:bCs/>
                <w:sz w:val="24"/>
                <w:szCs w:val="24"/>
              </w:rPr>
              <w:t>Huiling</w:t>
            </w:r>
            <w:proofErr w:type="spellEnd"/>
            <w:r w:rsidRPr="001B6FDB">
              <w:rPr>
                <w:rFonts w:ascii="隶书"/>
                <w:bCs/>
                <w:sz w:val="24"/>
                <w:szCs w:val="24"/>
              </w:rPr>
              <w:t xml:space="preserve"> Limited)</w:t>
            </w:r>
          </w:p>
          <w:p w:rsidR="000A2825" w:rsidRPr="001B6FDB" w:rsidRDefault="00E00936">
            <w:pPr>
              <w:widowControl/>
              <w:tabs>
                <w:tab w:val="left" w:pos="795"/>
              </w:tabs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eastAsia="zh-TW"/>
              </w:rPr>
            </w:pP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请将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"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客户收据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"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邮寄大埔邮政局信箱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727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号香港</w:t>
            </w:r>
            <w:proofErr w:type="gramStart"/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慧灵收</w:t>
            </w:r>
            <w:proofErr w:type="gramEnd"/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)</w:t>
            </w:r>
            <w:r w:rsidRPr="001B6FDB">
              <w:rPr>
                <w:rFonts w:ascii="宋体" w:hAnsi="宋体" w:cs="宋体"/>
                <w:bCs/>
                <w:kern w:val="0"/>
                <w:sz w:val="24"/>
                <w:szCs w:val="24"/>
              </w:rPr>
              <w:t>香港咨询电话：</w:t>
            </w:r>
            <w:r w:rsidRPr="001B6FDB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00852-2708 2078</w:t>
            </w:r>
          </w:p>
        </w:tc>
        <w:tc>
          <w:tcPr>
            <w:tcW w:w="5383" w:type="dxa"/>
            <w:gridSpan w:val="4"/>
            <w:vAlign w:val="center"/>
          </w:tcPr>
          <w:p w:rsidR="000A2825" w:rsidRPr="001B6FDB" w:rsidRDefault="00E00936">
            <w:pPr>
              <w:pStyle w:val="p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支付宝名称：慧灵基金会</w:t>
            </w:r>
          </w:p>
          <w:p w:rsidR="000A2825" w:rsidRPr="001B6FDB" w:rsidRDefault="00E00936">
            <w:pPr>
              <w:pStyle w:val="p0"/>
              <w:ind w:left="360" w:right="25"/>
              <w:jc w:val="left"/>
              <w:rPr>
                <w:rFonts w:ascii="宋体" w:hAnsi="宋体"/>
                <w:sz w:val="24"/>
                <w:szCs w:val="24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户名：</w:t>
            </w:r>
            <w:r w:rsidRPr="001B6FDB">
              <w:rPr>
                <w:rFonts w:ascii="宋体" w:hAnsi="宋体"/>
                <w:sz w:val="24"/>
                <w:szCs w:val="24"/>
              </w:rPr>
              <w:t>gzhlpd@yeah.net</w:t>
            </w:r>
          </w:p>
          <w:p w:rsidR="000A2825" w:rsidRPr="001B6FDB" w:rsidRDefault="00E00936">
            <w:pPr>
              <w:pStyle w:val="p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sz w:val="24"/>
                <w:szCs w:val="24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银行汇款</w:t>
            </w:r>
          </w:p>
          <w:p w:rsidR="000A2825" w:rsidRPr="001B6FDB" w:rsidRDefault="00E00936">
            <w:pPr>
              <w:pStyle w:val="p0"/>
              <w:ind w:left="360" w:right="25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开户银行：工商银行广州麓景路支行</w:t>
            </w:r>
          </w:p>
          <w:p w:rsidR="000A2825" w:rsidRPr="001B6FDB" w:rsidRDefault="00E00936">
            <w:pPr>
              <w:pStyle w:val="p0"/>
              <w:ind w:right="25" w:firstLineChars="200" w:firstLine="480"/>
              <w:jc w:val="left"/>
              <w:rPr>
                <w:rFonts w:ascii="宋体" w:hAnsi="宋体"/>
                <w:sz w:val="24"/>
                <w:szCs w:val="24"/>
                <w:lang w:eastAsia="zh-TW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户名：广东省慧灵智</w:t>
            </w:r>
            <w:proofErr w:type="gramStart"/>
            <w:r w:rsidRPr="001B6FDB">
              <w:rPr>
                <w:rFonts w:ascii="宋体" w:hAnsi="宋体"/>
                <w:sz w:val="24"/>
                <w:szCs w:val="24"/>
              </w:rPr>
              <w:t>障</w:t>
            </w:r>
            <w:proofErr w:type="gramEnd"/>
            <w:r w:rsidRPr="001B6FDB">
              <w:rPr>
                <w:rFonts w:ascii="宋体" w:hAnsi="宋体"/>
                <w:sz w:val="24"/>
                <w:szCs w:val="24"/>
              </w:rPr>
              <w:t>人士扶助基金会</w:t>
            </w:r>
          </w:p>
          <w:p w:rsidR="000A2825" w:rsidRPr="001B6FDB" w:rsidRDefault="00E00936">
            <w:pPr>
              <w:pStyle w:val="p0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账号：</w:t>
            </w:r>
            <w:r w:rsidRPr="001B6FDB">
              <w:rPr>
                <w:rFonts w:ascii="宋体" w:hAnsi="宋体"/>
                <w:sz w:val="24"/>
                <w:szCs w:val="24"/>
              </w:rPr>
              <w:t>3602076009200186243</w:t>
            </w:r>
          </w:p>
          <w:p w:rsidR="000A2825" w:rsidRPr="001B6FDB" w:rsidRDefault="00E00936">
            <w:pPr>
              <w:pStyle w:val="p0"/>
              <w:ind w:firstLineChars="100" w:firstLine="240"/>
              <w:rPr>
                <w:rFonts w:ascii="宋体" w:hAnsi="宋体"/>
                <w:sz w:val="24"/>
                <w:szCs w:val="24"/>
                <w:lang w:eastAsia="zh-TW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（将银行入账单寄到广州市越秀区麓景路</w:t>
            </w:r>
            <w:r w:rsidRPr="001B6FDB">
              <w:rPr>
                <w:sz w:val="24"/>
                <w:szCs w:val="24"/>
              </w:rPr>
              <w:t>83</w:t>
            </w:r>
            <w:r w:rsidRPr="001B6FDB">
              <w:rPr>
                <w:rFonts w:ascii="宋体" w:hAnsi="宋体"/>
                <w:sz w:val="24"/>
                <w:szCs w:val="24"/>
              </w:rPr>
              <w:t>号</w:t>
            </w:r>
            <w:r w:rsidRPr="001B6FDB">
              <w:rPr>
                <w:rFonts w:ascii="宋体" w:hAnsi="宋体"/>
                <w:sz w:val="24"/>
                <w:szCs w:val="24"/>
              </w:rPr>
              <w:lastRenderedPageBreak/>
              <w:t>首层</w:t>
            </w:r>
            <w:r w:rsidRPr="001B6FD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B6FDB">
              <w:rPr>
                <w:rFonts w:ascii="宋体" w:hAnsi="宋体"/>
                <w:sz w:val="24"/>
                <w:szCs w:val="24"/>
              </w:rPr>
              <w:t>慧灵基金会收）</w:t>
            </w:r>
          </w:p>
          <w:p w:rsidR="000A2825" w:rsidRPr="001B6FDB" w:rsidRDefault="00E00936">
            <w:pPr>
              <w:pStyle w:val="p0"/>
              <w:ind w:firstLineChars="150" w:firstLine="360"/>
              <w:rPr>
                <w:sz w:val="24"/>
                <w:szCs w:val="24"/>
              </w:rPr>
            </w:pPr>
            <w:r w:rsidRPr="001B6FDB">
              <w:rPr>
                <w:rFonts w:ascii="宋体" w:hAnsi="宋体"/>
                <w:sz w:val="24"/>
                <w:szCs w:val="24"/>
              </w:rPr>
              <w:t>咨询电话：</w:t>
            </w:r>
            <w:r w:rsidRPr="001B6FDB">
              <w:rPr>
                <w:sz w:val="24"/>
                <w:szCs w:val="24"/>
              </w:rPr>
              <w:t>020-83509270</w:t>
            </w:r>
          </w:p>
        </w:tc>
      </w:tr>
    </w:tbl>
    <w:p w:rsidR="000A2825" w:rsidRDefault="000A2825">
      <w:pPr>
        <w:rPr>
          <w:rFonts w:ascii="宋体" w:hAnsi="宋体"/>
          <w:b/>
          <w:bCs/>
        </w:rPr>
      </w:pPr>
    </w:p>
    <w:p w:rsidR="000A2825" w:rsidRDefault="00E00936">
      <w:pPr>
        <w:rPr>
          <w:rFonts w:ascii="宋体" w:hAnsi="宋体"/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单位盖章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:                         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/>
          <w:b/>
          <w:bCs/>
          <w:kern w:val="0"/>
          <w:sz w:val="28"/>
          <w:szCs w:val="28"/>
        </w:rPr>
        <w:t>9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宋体"/>
          <w:b/>
          <w:bCs/>
          <w:kern w:val="0"/>
          <w:sz w:val="28"/>
          <w:szCs w:val="28"/>
        </w:rPr>
        <w:t>5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</w:p>
    <w:sectPr w:rsidR="000A2825">
      <w:headerReference w:type="default" r:id="rId8"/>
      <w:pgSz w:w="11906" w:h="16838"/>
      <w:pgMar w:top="1588" w:right="1797" w:bottom="1134" w:left="179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36" w:rsidRDefault="00E00936">
      <w:r>
        <w:separator/>
      </w:r>
    </w:p>
  </w:endnote>
  <w:endnote w:type="continuationSeparator" w:id="0">
    <w:p w:rsidR="00E00936" w:rsidRDefault="00E0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36" w:rsidRDefault="00E00936">
      <w:r>
        <w:separator/>
      </w:r>
    </w:p>
  </w:footnote>
  <w:footnote w:type="continuationSeparator" w:id="0">
    <w:p w:rsidR="00E00936" w:rsidRDefault="00E0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25" w:rsidRDefault="00E00936">
    <w:pPr>
      <w:spacing w:line="0" w:lineRule="atLeast"/>
      <w:ind w:firstLineChars="300" w:firstLine="630"/>
      <w:rPr>
        <w:rFonts w:ascii="华文中宋" w:eastAsia="华文中宋" w:hAnsi="华文中宋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4097" name="Quad Arro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7533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A2825" w:rsidRDefault="000A2825">
                          <w:pPr>
                            <w:spacing w:line="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 w:rsidR="000A2825" w:rsidRDefault="00E00936"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Ansi="Arial" w:cs="Arial" w:hint="eastAsia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hAnsi="Arial" w:cs="Arial" w:hint="eastAsia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 w:rsidR="000A2825" w:rsidRDefault="00E00936"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Arial" w:hint="eastAsia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cs="Arial" w:hint="eastAsia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 w:rsidR="000A2825" w:rsidRDefault="00E00936"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Arial" w:hint="eastAsia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hyperlink r:id="rId1" w:history="1">
                            <w:r>
                              <w:rPr>
                                <w:rStyle w:val="aa"/>
                                <w:sz w:val="18"/>
                                <w:szCs w:val="20"/>
                              </w:rPr>
                              <w:t>gzhlpd@yeah</w:t>
                            </w:r>
                            <w:r>
                              <w:rPr>
                                <w:rStyle w:val="aa"/>
                                <w:rFonts w:cs="Arial"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aa"/>
                                <w:sz w:val="18"/>
                                <w:szCs w:val="20"/>
                              </w:rPr>
                              <w:t>net</w:t>
                            </w:r>
                          </w:hyperlink>
                        </w:p>
                        <w:p w:rsidR="000A2825" w:rsidRDefault="00E00936">
                          <w:pPr>
                            <w:spacing w:line="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hyperlink r:id="rId2" w:history="1">
                            <w:r>
                              <w:rPr>
                                <w:rStyle w:val="aa"/>
                                <w:rFonts w:cs="Arial"/>
                                <w:sz w:val="18"/>
                                <w:szCs w:val="20"/>
                              </w:rPr>
                              <w:t>www.hlcn.org</w:t>
                            </w:r>
                          </w:hyperlink>
                        </w:p>
                      </w:txbxContent>
                    </wps:txbx>
                    <wps:bodyPr upright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Quad Arrow 2" o:spid="_x0000_s1026" style="position:absolute;left:0;text-align:left;margin-left:219.4pt;margin-top:-3.85pt;width:257.9pt;height:96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" stroked="f">
              <v:textbox>
                <w:txbxContent>
                  <w:p w:rsidR="000A2825" w:rsidRDefault="000A2825">
                    <w:pPr>
                      <w:spacing w:line="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 w:rsidR="000A2825" w:rsidRDefault="00E00936"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Ansi="Arial" w:cs="Arial" w:hint="eastAsia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hAnsi="Arial" w:cs="Arial" w:hint="eastAsia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 w:rsidR="000A2825" w:rsidRDefault="00E00936"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 w:hint="eastAsia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cs="Arial" w:hint="eastAsia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 w:rsidR="000A2825" w:rsidRDefault="00E00936"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 w:hint="eastAsia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hyperlink r:id="rId3" w:history="1">
                      <w:r>
                        <w:rPr>
                          <w:rStyle w:val="aa"/>
                          <w:sz w:val="18"/>
                          <w:szCs w:val="20"/>
                        </w:rPr>
                        <w:t>gzhlpd@yeah</w:t>
                      </w:r>
                      <w:r>
                        <w:rPr>
                          <w:rStyle w:val="aa"/>
                          <w:rFonts w:cs="Arial"/>
                          <w:sz w:val="18"/>
                          <w:szCs w:val="20"/>
                        </w:rPr>
                        <w:t>.</w:t>
                      </w:r>
                      <w:r>
                        <w:rPr>
                          <w:rStyle w:val="aa"/>
                          <w:sz w:val="18"/>
                          <w:szCs w:val="20"/>
                        </w:rPr>
                        <w:t>net</w:t>
                      </w:r>
                    </w:hyperlink>
                  </w:p>
                  <w:p w:rsidR="000A2825" w:rsidRDefault="00E00936">
                    <w:pPr>
                      <w:spacing w:line="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hyperlink r:id="rId4" w:history="1">
                      <w:r>
                        <w:rPr>
                          <w:rStyle w:val="aa"/>
                          <w:rFonts w:cs="Arial"/>
                          <w:sz w:val="18"/>
                          <w:szCs w:val="20"/>
                        </w:rPr>
                        <w:t>www.hlcn.org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ascii="华文中宋" w:eastAsia="华文中宋" w:hAnsi="华文中宋"/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4098" name="图片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/>
                </pic:nvPicPr>
                <pic:blipFill>
                  <a:blip r:embed="rId5" cstate="print"/>
                  <a:srcRect/>
                  <a:stretch/>
                </pic:blipFill>
                <pic:spPr>
                  <a:xfrm>
                    <a:off x="0" y="0"/>
                    <a:ext cx="623570" cy="622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0A2825" w:rsidRDefault="00E00936">
    <w:pPr>
      <w:spacing w:line="0" w:lineRule="atLeast"/>
      <w:ind w:firstLineChars="300" w:firstLine="720"/>
      <w:rPr>
        <w:rFonts w:ascii="华文中宋" w:hAnsi="华文中宋"/>
        <w:sz w:val="24"/>
        <w:lang w:eastAsia="zh-TW"/>
      </w:rPr>
    </w:pPr>
    <w:r>
      <w:rPr>
        <w:rFonts w:ascii="华文中宋" w:hAnsi="华文中宋" w:hint="eastAsia"/>
        <w:sz w:val="24"/>
      </w:rPr>
      <w:t>广东省慧灵智</w:t>
    </w:r>
    <w:proofErr w:type="gramStart"/>
    <w:r>
      <w:rPr>
        <w:rFonts w:ascii="华文中宋" w:hAnsi="华文中宋" w:hint="eastAsia"/>
        <w:sz w:val="24"/>
      </w:rPr>
      <w:t>障</w:t>
    </w:r>
    <w:proofErr w:type="gramEnd"/>
    <w:r>
      <w:rPr>
        <w:rFonts w:ascii="华文中宋" w:hAnsi="华文中宋" w:hint="eastAsia"/>
        <w:sz w:val="24"/>
      </w:rPr>
      <w:t>人士扶助基金会</w:t>
    </w:r>
  </w:p>
  <w:p w:rsidR="000A2825" w:rsidRDefault="00E00936">
    <w:pPr>
      <w:spacing w:line="0" w:lineRule="atLeast"/>
      <w:ind w:firstLineChars="350" w:firstLine="70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 w:rsidR="000A2825" w:rsidRDefault="00E00936">
    <w:pPr>
      <w:spacing w:line="0" w:lineRule="atLeast"/>
      <w:ind w:firstLineChars="350" w:firstLine="70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 w:rsidR="000A2825" w:rsidRDefault="000A2825">
    <w:pPr>
      <w:spacing w:line="0" w:lineRule="atLeast"/>
      <w:ind w:firstLineChars="350" w:firstLine="70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59EF7C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25"/>
    <w:rsid w:val="000A2825"/>
    <w:rsid w:val="001B6FDB"/>
    <w:rsid w:val="00E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4F70"/>
  <w15:docId w15:val="{5800BE0D-7824-471A-B030-93D7733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pPr>
      <w:widowControl/>
    </w:pPr>
    <w:rPr>
      <w:rFonts w:ascii="Times New Roman" w:hAnsi="Times New Roman"/>
      <w:kern w:val="0"/>
      <w:szCs w:val="21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rPr>
      <w:kern w:val="2"/>
      <w:sz w:val="18"/>
      <w:szCs w:val="18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zhlpd@yeah.net" TargetMode="External"/><Relationship Id="rId2" Type="http://schemas.openxmlformats.org/officeDocument/2006/relationships/hyperlink" Target="http://www.chinahuiling.org/" TargetMode="External"/><Relationship Id="rId1" Type="http://schemas.openxmlformats.org/officeDocument/2006/relationships/hyperlink" Target="mailto:gzhlpd@yeah.n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hinahuil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甲方：广东省慧灵智障人士扶助基金会(以下简称“慧灵基金会”)</dc:title>
  <dc:creator>USER</dc:creator>
  <cp:lastModifiedBy>付莉娟 付莉娟</cp:lastModifiedBy>
  <cp:revision>6</cp:revision>
  <cp:lastPrinted>2014-12-12T09:01:00Z</cp:lastPrinted>
  <dcterms:created xsi:type="dcterms:W3CDTF">2017-06-01T07:03:00Z</dcterms:created>
  <dcterms:modified xsi:type="dcterms:W3CDTF">2019-05-21T01:49:00Z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