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lang w:eastAsia="zh-CN"/>
        </w:rPr>
      </w:pPr>
      <w:r>
        <w:rPr>
          <w:rFonts w:hint="eastAsia"/>
          <w:lang w:eastAsia="zh-CN"/>
        </w:rPr>
        <w:t>“八双筷子一个家”项目进展报告</w:t>
      </w:r>
    </w:p>
    <w:tbl>
      <w:tblPr>
        <w:tblStyle w:val="8"/>
        <w:tblW w:w="9447" w:type="dxa"/>
        <w:jc w:val="center"/>
        <w:tblInd w:w="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2925"/>
        <w:gridCol w:w="1815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3" w:hRule="atLeast"/>
          <w:jc w:val="center"/>
        </w:trPr>
        <w:tc>
          <w:tcPr>
            <w:tcW w:w="1664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机构名称</w:t>
            </w:r>
          </w:p>
        </w:tc>
        <w:tc>
          <w:tcPr>
            <w:tcW w:w="2925" w:type="dxa"/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兰州慧灵智障人士服务中心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所在城市</w:t>
            </w:r>
          </w:p>
        </w:tc>
        <w:tc>
          <w:tcPr>
            <w:tcW w:w="3043" w:type="dxa"/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3" w:hRule="atLeast"/>
          <w:jc w:val="center"/>
        </w:trPr>
        <w:tc>
          <w:tcPr>
            <w:tcW w:w="1664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家庭名称</w:t>
            </w:r>
          </w:p>
        </w:tc>
        <w:tc>
          <w:tcPr>
            <w:tcW w:w="2925" w:type="dxa"/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百合家庭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家庭类型</w:t>
            </w:r>
          </w:p>
        </w:tc>
        <w:tc>
          <w:tcPr>
            <w:tcW w:w="3043" w:type="dxa"/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□ 新家家庭     </w:t>
            </w:r>
            <w:r>
              <w:rPr>
                <w:rFonts w:hint="eastAsia" w:ascii="MS Mincho" w:hAnsi="MS Mincho" w:eastAsia="MS Mincho" w:cs="MS Mincho"/>
                <w:lang w:eastAsia="zh-CN"/>
              </w:rPr>
              <w:t>☑</w:t>
            </w:r>
            <w:r>
              <w:rPr>
                <w:rFonts w:hint="eastAsia"/>
                <w:lang w:eastAsia="zh-CN"/>
              </w:rPr>
              <w:t xml:space="preserve"> 持续运营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64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家庭辅导员</w:t>
            </w:r>
          </w:p>
        </w:tc>
        <w:tc>
          <w:tcPr>
            <w:tcW w:w="2925" w:type="dxa"/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石小玲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联系电话</w:t>
            </w:r>
          </w:p>
        </w:tc>
        <w:tc>
          <w:tcPr>
            <w:tcW w:w="3043" w:type="dxa"/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13619339367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64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月   份</w:t>
            </w:r>
          </w:p>
        </w:tc>
        <w:tc>
          <w:tcPr>
            <w:tcW w:w="2925" w:type="dxa"/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本月支出金额</w:t>
            </w:r>
          </w:p>
        </w:tc>
        <w:tc>
          <w:tcPr>
            <w:tcW w:w="3043" w:type="dxa"/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1664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进展情况</w:t>
            </w:r>
          </w:p>
        </w:tc>
        <w:tc>
          <w:tcPr>
            <w:tcW w:w="7783" w:type="dxa"/>
            <w:gridSpan w:val="3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2018年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  <w:lang w:eastAsia="zh-CN"/>
              </w:rPr>
              <w:t>月，我们家庭在“八双筷子一个家”项目的支持下进行了为期三天的亲子游活动，活动地点位于陕西汉中诸葛古镇。诸葛古镇集三国文化、诸葛文化、旅游休闲、民俗民艺为一体，在这里我们和学员一起感受浓厚的三国文化，一起游览古镇民俗，品尝陕西特色小吃，其乐融融。孩子们的快乐是如此简单，看着她们手牵手，一起在古镇里游览，一起为了一个雕塑欢笑，一起津津有味的品尝美食，我们也被她们的笑容打动，记录下她们此时此刻的美好。希望我们能更多的带她们看看这大千世界，让她们的眼中留下美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4" w:hRule="atLeast"/>
          <w:jc w:val="center"/>
        </w:trPr>
        <w:tc>
          <w:tcPr>
            <w:tcW w:w="1664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图片展示</w:t>
            </w:r>
          </w:p>
        </w:tc>
        <w:tc>
          <w:tcPr>
            <w:tcW w:w="7783" w:type="dxa"/>
            <w:gridSpan w:val="3"/>
          </w:tcPr>
          <w:p>
            <w:pPr>
              <w:widowControl w:val="0"/>
              <w:jc w:val="both"/>
              <w:rPr>
                <w:lang w:eastAsia="zh-CN"/>
              </w:rPr>
            </w:pPr>
          </w:p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drawing>
                <wp:inline distT="0" distB="0" distL="114300" distR="114300">
                  <wp:extent cx="2359660" cy="1946910"/>
                  <wp:effectExtent l="0" t="0" r="2540" b="15240"/>
                  <wp:docPr id="6" name="图片 6" descr="IMG_9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983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660" cy="194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zh-CN"/>
              </w:rPr>
              <w:drawing>
                <wp:inline distT="0" distB="0" distL="114300" distR="114300">
                  <wp:extent cx="2404110" cy="1950085"/>
                  <wp:effectExtent l="0" t="0" r="15240" b="12065"/>
                  <wp:docPr id="3" name="图片 3" descr="IMG_9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983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110" cy="195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lang w:val="en-US" w:eastAsia="zh-CN"/>
              </w:rPr>
            </w:pPr>
            <w:r>
              <w:rPr>
                <w:lang w:eastAsia="zh-CN"/>
              </w:rPr>
              <w:drawing>
                <wp:inline distT="0" distB="0" distL="114300" distR="114300">
                  <wp:extent cx="2083435" cy="2650490"/>
                  <wp:effectExtent l="0" t="0" r="12065" b="16510"/>
                  <wp:docPr id="7" name="图片 7" descr="IMG_9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983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435" cy="265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zh-CN"/>
              </w:rPr>
              <w:drawing>
                <wp:inline distT="0" distB="0" distL="114300" distR="114300">
                  <wp:extent cx="2029460" cy="2649855"/>
                  <wp:effectExtent l="0" t="0" r="8890" b="17145"/>
                  <wp:docPr id="8" name="图片 8" descr="IMG_9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983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460" cy="264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rPr>
          <w:lang w:val="fi-FI" w:eastAsia="zh-CN"/>
        </w:rPr>
      </w:pPr>
      <w:r>
        <w:rPr>
          <w:rFonts w:hint="eastAsia"/>
          <w:lang w:eastAsia="zh-CN"/>
        </w:rPr>
        <w:t>负责人：</w:t>
      </w:r>
      <w:r>
        <w:rPr>
          <w:rFonts w:hint="eastAsia"/>
          <w:u w:val="single"/>
          <w:lang w:eastAsia="zh-CN"/>
        </w:rPr>
        <w:t xml:space="preserve">      石小玲             </w:t>
      </w:r>
      <w:r>
        <w:rPr>
          <w:rFonts w:hint="eastAsia"/>
          <w:lang w:eastAsia="zh-CN"/>
        </w:rPr>
        <w:t xml:space="preserve">                                                                      日期:2018年</w:t>
      </w:r>
      <w:r>
        <w:rPr>
          <w:rFonts w:hint="eastAsia"/>
          <w:lang w:val="en-US" w:eastAsia="zh-CN"/>
        </w:rPr>
        <w:t>7</w:t>
      </w:r>
      <w:r>
        <w:rPr>
          <w:rFonts w:hint="eastAsia"/>
          <w:lang w:eastAsia="zh-CN"/>
        </w:rPr>
        <w:t>月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708" w:footer="497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991" w:leftChars="-413" w:right="-912" w:rightChars="-380"/>
      <w:jc w:val="right"/>
      <w:rPr>
        <w:lang w:eastAsia="zh-CN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0</wp:posOffset>
              </wp:positionV>
              <wp:extent cx="107950" cy="575945"/>
              <wp:effectExtent l="0" t="0" r="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576000"/>
                      </a:xfrm>
                      <a:prstGeom prst="rect">
                        <a:avLst/>
                      </a:prstGeom>
                      <a:solidFill>
                        <a:srgbClr val="A5C50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left:468pt;margin-top:0pt;height:45.35pt;width:8.5pt;z-index:251659264;v-text-anchor:middle;mso-width-relative:page;mso-height-relative:page;" fillcolor="#A5C506" filled="t" stroked="f" coordsize="21600,21600" o:gfxdata="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O8tqNgAAAAHAQAADwAAAAAAAAABACAAAAAiAAAAZHJz&#10;L2Rvd25yZXYueG1sUEsBAhQAFAAAAAgAh07iQDOxoAg9AgAAdQQAAA4AAAAAAAAAAQAgAAAAJwEA&#10;AGRycy9lMm9Eb2MueG1sUEsFBgAAAAAGAAYAWQEAANY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rFonts w:hint="eastAsia"/>
        <w:lang w:eastAsia="zh-CN"/>
      </w:rPr>
      <w:t xml:space="preserve">慧灵智障人士服务机构         </w:t>
    </w:r>
  </w:p>
  <w:p>
    <w:pPr>
      <w:pStyle w:val="3"/>
      <w:ind w:left="-991" w:leftChars="-413" w:right="-912" w:rightChars="-380"/>
      <w:jc w:val="right"/>
      <w:rPr>
        <w:lang w:eastAsia="zh-CN"/>
      </w:rPr>
    </w:pPr>
  </w:p>
  <w:p>
    <w:pPr>
      <w:pStyle w:val="3"/>
      <w:ind w:left="-1133" w:leftChars="-472" w:right="-912" w:rightChars="-380" w:firstLine="138" w:firstLineChars="77"/>
      <w:jc w:val="right"/>
      <w:rPr>
        <w:lang w:val="fi-FI" w:eastAsia="zh-CN"/>
      </w:rPr>
    </w:pPr>
    <w:r>
      <w:rPr>
        <w:rFonts w:hint="eastAsia"/>
        <w:lang w:val="en-GB" w:eastAsia="zh-CN"/>
      </w:rPr>
      <w:t>智障人士平等参与社区建设，共享社会文明成果</w:t>
    </w:r>
    <w:r>
      <w:rPr>
        <w:lang w:val="fi-FI" w:eastAsia="zh-CN"/>
      </w:rPr>
      <w:t>!</w:t>
    </w:r>
  </w:p>
  <w:p>
    <w:pPr>
      <w:pStyle w:val="3"/>
      <w:ind w:left="-1133" w:leftChars="-472" w:right="-912" w:rightChars="-380" w:firstLine="138" w:firstLineChars="77"/>
      <w:jc w:val="right"/>
      <w:rPr>
        <w:lang w:val="en-GB" w:eastAsia="zh-CN"/>
      </w:rPr>
    </w:pPr>
    <w:r>
      <w:rPr>
        <w:rFonts w:hint="eastAsia"/>
        <w:lang w:val="en-GB" w:eastAsia="zh-CN"/>
      </w:rPr>
      <w:t>推广社区化服务模式，提高智障人士生活品质!</w:t>
    </w:r>
  </w:p>
  <w:p>
    <w:pPr>
      <w:pStyle w:val="3"/>
      <w:ind w:left="-1133" w:leftChars="-472" w:right="-912" w:rightChars="-380" w:firstLine="138" w:firstLineChars="77"/>
      <w:jc w:val="right"/>
      <w:rPr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3943"/>
        <w:tab w:val="center" w:pos="4150"/>
      </w:tabs>
      <w:jc w:val="left"/>
    </w:pPr>
    <w:r>
      <w:rPr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-685800</wp:posOffset>
          </wp:positionV>
          <wp:extent cx="721360" cy="692785"/>
          <wp:effectExtent l="0" t="0" r="0" b="0"/>
          <wp:wrapSquare wrapText="bothSides"/>
          <wp:docPr id="1" name="Picture 1" descr="Macintosh HD:Users:jja:OneDrive:Documents:Huiling2014:Media:brandrefresh2017:hl_logo_transparent_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jja:OneDrive:Documents:Huiling2014:Media:brandrefresh2017:hl_logo_transparent_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3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 w:val="1"/>
  <w:embedSystemFonts/>
  <w:bordersDoNotSurroundHeader w:val="1"/>
  <w:bordersDoNotSurroundFooter w:val="1"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9D"/>
    <w:rsid w:val="00052419"/>
    <w:rsid w:val="000C46B1"/>
    <w:rsid w:val="00124311"/>
    <w:rsid w:val="0042552F"/>
    <w:rsid w:val="00433A63"/>
    <w:rsid w:val="0050528B"/>
    <w:rsid w:val="005831D2"/>
    <w:rsid w:val="006367E0"/>
    <w:rsid w:val="008423C5"/>
    <w:rsid w:val="00936B2D"/>
    <w:rsid w:val="00964730"/>
    <w:rsid w:val="00966B40"/>
    <w:rsid w:val="00A03AC4"/>
    <w:rsid w:val="00B02A44"/>
    <w:rsid w:val="00B57E9D"/>
    <w:rsid w:val="00BF5E95"/>
    <w:rsid w:val="00C4020B"/>
    <w:rsid w:val="00CD112F"/>
    <w:rsid w:val="00CF10B7"/>
    <w:rsid w:val="00E429C9"/>
    <w:rsid w:val="00E46FFC"/>
    <w:rsid w:val="00EE0A0A"/>
    <w:rsid w:val="00EE65E3"/>
    <w:rsid w:val="2687577C"/>
    <w:rsid w:val="41F54858"/>
    <w:rsid w:val="47CF129D"/>
    <w:rsid w:val="4ECC53F2"/>
    <w:rsid w:val="664F4C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rFonts w:ascii="Lucida Grande" w:hAnsi="Lucida Grande" w:cs="Lucida Grande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12">
    <w:name w:val="副标题 Char"/>
    <w:basedOn w:val="6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8554C9-7AE4-40C0-812F-9474E27429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Mirage</Company>
  <Pages>3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2018-07-03T13:23:00Z</dcterms:created>
  <dc:creator>Jani Jalavisto</dc:creator>
  <cp:lastModifiedBy>﹏假意,≈</cp:lastModifiedBy>
  <dcterms:modified xsi:type="dcterms:W3CDTF">2018-09-27T02:15:27Z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